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72BA" w:rsidRPr="009672BA" w:rsidRDefault="009672BA" w:rsidP="009672BA">
      <w:pPr>
        <w:autoSpaceDE w:val="0"/>
        <w:autoSpaceDN w:val="0"/>
        <w:adjustRightInd w:val="0"/>
        <w:spacing w:after="0" w:line="240" w:lineRule="auto"/>
        <w:ind w:left="4956" w:firstLine="708"/>
        <w:rPr>
          <w:rFonts w:ascii="Arial" w:hAnsi="Arial" w:cs="Arial"/>
          <w:bCs/>
          <w:sz w:val="24"/>
          <w:szCs w:val="24"/>
        </w:rPr>
      </w:pPr>
      <w:r w:rsidRPr="009672BA">
        <w:rPr>
          <w:rFonts w:ascii="Arial" w:hAnsi="Arial" w:cs="Arial"/>
          <w:bCs/>
          <w:sz w:val="24"/>
          <w:szCs w:val="24"/>
        </w:rPr>
        <w:t>Diepenbeek, 16 januari 2019.</w:t>
      </w:r>
    </w:p>
    <w:p w:rsidR="009672BA" w:rsidRDefault="009672BA" w:rsidP="00B90F15">
      <w:pPr>
        <w:autoSpaceDE w:val="0"/>
        <w:autoSpaceDN w:val="0"/>
        <w:adjustRightInd w:val="0"/>
        <w:spacing w:after="0" w:line="240" w:lineRule="auto"/>
        <w:rPr>
          <w:rFonts w:ascii="Arial" w:hAnsi="Arial" w:cs="Arial"/>
          <w:b/>
          <w:bCs/>
          <w:sz w:val="24"/>
          <w:szCs w:val="24"/>
        </w:rPr>
      </w:pPr>
    </w:p>
    <w:p w:rsidR="009672BA" w:rsidRDefault="009672BA" w:rsidP="00B90F15">
      <w:pPr>
        <w:autoSpaceDE w:val="0"/>
        <w:autoSpaceDN w:val="0"/>
        <w:adjustRightInd w:val="0"/>
        <w:spacing w:after="0" w:line="240" w:lineRule="auto"/>
        <w:rPr>
          <w:rFonts w:ascii="Arial" w:hAnsi="Arial" w:cs="Arial"/>
          <w:b/>
          <w:bCs/>
          <w:sz w:val="24"/>
          <w:szCs w:val="24"/>
        </w:rPr>
      </w:pPr>
    </w:p>
    <w:p w:rsidR="009672BA" w:rsidRPr="009672BA" w:rsidRDefault="009672BA" w:rsidP="00B90F15">
      <w:pPr>
        <w:autoSpaceDE w:val="0"/>
        <w:autoSpaceDN w:val="0"/>
        <w:adjustRightInd w:val="0"/>
        <w:spacing w:after="0" w:line="240" w:lineRule="auto"/>
        <w:rPr>
          <w:rFonts w:ascii="Arial" w:hAnsi="Arial" w:cs="Arial"/>
          <w:bCs/>
          <w:sz w:val="24"/>
          <w:szCs w:val="24"/>
        </w:rPr>
      </w:pPr>
      <w:r w:rsidRPr="009672BA">
        <w:rPr>
          <w:rFonts w:ascii="Arial" w:hAnsi="Arial" w:cs="Arial"/>
          <w:bCs/>
          <w:sz w:val="24"/>
          <w:szCs w:val="24"/>
        </w:rPr>
        <w:t>Mevr. Karen Alders</w:t>
      </w:r>
    </w:p>
    <w:p w:rsidR="009672BA" w:rsidRPr="009672BA" w:rsidRDefault="009672BA" w:rsidP="00B90F15">
      <w:pPr>
        <w:autoSpaceDE w:val="0"/>
        <w:autoSpaceDN w:val="0"/>
        <w:adjustRightInd w:val="0"/>
        <w:spacing w:after="0" w:line="240" w:lineRule="auto"/>
        <w:rPr>
          <w:rFonts w:ascii="Arial" w:hAnsi="Arial" w:cs="Arial"/>
          <w:bCs/>
          <w:sz w:val="24"/>
          <w:szCs w:val="24"/>
        </w:rPr>
      </w:pPr>
      <w:r w:rsidRPr="009672BA">
        <w:rPr>
          <w:rFonts w:ascii="Arial" w:hAnsi="Arial" w:cs="Arial"/>
          <w:bCs/>
          <w:sz w:val="24"/>
          <w:szCs w:val="24"/>
        </w:rPr>
        <w:t>Voorzitter Gemeenteraad</w:t>
      </w:r>
    </w:p>
    <w:p w:rsidR="009672BA" w:rsidRPr="009672BA" w:rsidRDefault="009672BA" w:rsidP="00B90F15">
      <w:pPr>
        <w:autoSpaceDE w:val="0"/>
        <w:autoSpaceDN w:val="0"/>
        <w:adjustRightInd w:val="0"/>
        <w:spacing w:after="0" w:line="240" w:lineRule="auto"/>
        <w:rPr>
          <w:rFonts w:ascii="Arial" w:hAnsi="Arial" w:cs="Arial"/>
          <w:bCs/>
          <w:sz w:val="24"/>
          <w:szCs w:val="24"/>
        </w:rPr>
      </w:pPr>
      <w:r w:rsidRPr="009672BA">
        <w:rPr>
          <w:rFonts w:ascii="Arial" w:hAnsi="Arial" w:cs="Arial"/>
          <w:bCs/>
          <w:sz w:val="24"/>
          <w:szCs w:val="24"/>
        </w:rPr>
        <w:t>Dorpsstraat 14</w:t>
      </w:r>
    </w:p>
    <w:p w:rsidR="009672BA" w:rsidRDefault="009672BA" w:rsidP="00B90F15">
      <w:pPr>
        <w:autoSpaceDE w:val="0"/>
        <w:autoSpaceDN w:val="0"/>
        <w:adjustRightInd w:val="0"/>
        <w:spacing w:after="0" w:line="240" w:lineRule="auto"/>
        <w:rPr>
          <w:rFonts w:ascii="Arial" w:hAnsi="Arial" w:cs="Arial"/>
          <w:b/>
          <w:bCs/>
          <w:sz w:val="24"/>
          <w:szCs w:val="24"/>
        </w:rPr>
      </w:pPr>
      <w:r w:rsidRPr="009672BA">
        <w:rPr>
          <w:rFonts w:ascii="Arial" w:hAnsi="Arial" w:cs="Arial"/>
          <w:bCs/>
          <w:sz w:val="24"/>
          <w:szCs w:val="24"/>
        </w:rPr>
        <w:t>3590 Diepenbeek</w:t>
      </w:r>
    </w:p>
    <w:p w:rsidR="009672BA" w:rsidRDefault="009672BA" w:rsidP="00B90F15">
      <w:pPr>
        <w:autoSpaceDE w:val="0"/>
        <w:autoSpaceDN w:val="0"/>
        <w:adjustRightInd w:val="0"/>
        <w:spacing w:after="0" w:line="240" w:lineRule="auto"/>
        <w:rPr>
          <w:rFonts w:ascii="Arial" w:hAnsi="Arial" w:cs="Arial"/>
          <w:b/>
          <w:bCs/>
          <w:sz w:val="24"/>
          <w:szCs w:val="24"/>
        </w:rPr>
      </w:pPr>
    </w:p>
    <w:p w:rsidR="009672BA" w:rsidRDefault="009672BA" w:rsidP="00B90F15">
      <w:pPr>
        <w:autoSpaceDE w:val="0"/>
        <w:autoSpaceDN w:val="0"/>
        <w:adjustRightInd w:val="0"/>
        <w:spacing w:after="0" w:line="240" w:lineRule="auto"/>
        <w:rPr>
          <w:rFonts w:ascii="Arial" w:hAnsi="Arial" w:cs="Arial"/>
          <w:b/>
          <w:bCs/>
          <w:sz w:val="24"/>
          <w:szCs w:val="24"/>
        </w:rPr>
      </w:pPr>
    </w:p>
    <w:p w:rsidR="009672BA" w:rsidRDefault="009672BA" w:rsidP="00B90F15">
      <w:pPr>
        <w:autoSpaceDE w:val="0"/>
        <w:autoSpaceDN w:val="0"/>
        <w:adjustRightInd w:val="0"/>
        <w:spacing w:after="0" w:line="240" w:lineRule="auto"/>
        <w:rPr>
          <w:rFonts w:ascii="Arial" w:hAnsi="Arial" w:cs="Arial"/>
          <w:b/>
          <w:bCs/>
          <w:sz w:val="24"/>
          <w:szCs w:val="24"/>
        </w:rPr>
      </w:pPr>
    </w:p>
    <w:p w:rsidR="00B90F15" w:rsidRPr="00AF34EE" w:rsidRDefault="00B90F15" w:rsidP="00B90F15">
      <w:pPr>
        <w:autoSpaceDE w:val="0"/>
        <w:autoSpaceDN w:val="0"/>
        <w:adjustRightInd w:val="0"/>
        <w:spacing w:after="0" w:line="240" w:lineRule="auto"/>
        <w:rPr>
          <w:rFonts w:ascii="Arial" w:hAnsi="Arial" w:cs="Arial"/>
          <w:sz w:val="24"/>
          <w:szCs w:val="24"/>
        </w:rPr>
      </w:pPr>
      <w:r w:rsidRPr="00AF34EE">
        <w:rPr>
          <w:rFonts w:ascii="Arial" w:hAnsi="Arial" w:cs="Arial"/>
          <w:b/>
          <w:bCs/>
          <w:sz w:val="24"/>
          <w:szCs w:val="24"/>
        </w:rPr>
        <w:t xml:space="preserve">Betreft: </w:t>
      </w:r>
      <w:r w:rsidRPr="00AF34EE">
        <w:rPr>
          <w:rFonts w:ascii="Arial" w:hAnsi="Arial" w:cs="Arial"/>
          <w:sz w:val="24"/>
          <w:szCs w:val="24"/>
        </w:rPr>
        <w:t>bijkomend agendapunt voor de gemeenteraad van maandag 21 januari 2019</w:t>
      </w:r>
    </w:p>
    <w:p w:rsidR="00B90F15" w:rsidRPr="00AF34EE" w:rsidRDefault="00B90F15" w:rsidP="00B90F15">
      <w:pPr>
        <w:autoSpaceDE w:val="0"/>
        <w:autoSpaceDN w:val="0"/>
        <w:adjustRightInd w:val="0"/>
        <w:spacing w:after="0" w:line="240" w:lineRule="auto"/>
        <w:rPr>
          <w:rFonts w:ascii="Arial" w:hAnsi="Arial" w:cs="Arial"/>
          <w:b/>
          <w:bCs/>
          <w:sz w:val="24"/>
          <w:szCs w:val="24"/>
        </w:rPr>
      </w:pPr>
    </w:p>
    <w:p w:rsidR="00B90F15" w:rsidRPr="00AF34EE" w:rsidRDefault="00B90F15" w:rsidP="00B90F15">
      <w:pPr>
        <w:autoSpaceDE w:val="0"/>
        <w:autoSpaceDN w:val="0"/>
        <w:adjustRightInd w:val="0"/>
        <w:spacing w:after="0" w:line="240" w:lineRule="auto"/>
        <w:rPr>
          <w:rFonts w:ascii="Arial" w:hAnsi="Arial" w:cs="Arial"/>
          <w:sz w:val="24"/>
          <w:szCs w:val="24"/>
        </w:rPr>
      </w:pPr>
      <w:r w:rsidRPr="00AF34EE">
        <w:rPr>
          <w:rFonts w:ascii="Arial" w:hAnsi="Arial" w:cs="Arial"/>
          <w:b/>
          <w:bCs/>
          <w:sz w:val="24"/>
          <w:szCs w:val="24"/>
        </w:rPr>
        <w:t xml:space="preserve">Bijkomend agendapunt: </w:t>
      </w:r>
      <w:r w:rsidRPr="00AF34EE">
        <w:rPr>
          <w:rFonts w:ascii="Arial" w:hAnsi="Arial" w:cs="Arial"/>
          <w:sz w:val="24"/>
          <w:szCs w:val="24"/>
        </w:rPr>
        <w:t xml:space="preserve">Slechte bereikbaarheid en verminderde parkeerplaatsen zaal De Kei tijdens rioleringswerken in de </w:t>
      </w:r>
      <w:proofErr w:type="spellStart"/>
      <w:r w:rsidRPr="00AF34EE">
        <w:rPr>
          <w:rFonts w:ascii="Arial" w:hAnsi="Arial" w:cs="Arial"/>
          <w:sz w:val="24"/>
          <w:szCs w:val="24"/>
        </w:rPr>
        <w:t>Keistraat</w:t>
      </w:r>
      <w:proofErr w:type="spellEnd"/>
      <w:r w:rsidRPr="00AF34EE">
        <w:rPr>
          <w:rFonts w:ascii="Arial" w:hAnsi="Arial" w:cs="Arial"/>
          <w:sz w:val="24"/>
          <w:szCs w:val="24"/>
        </w:rPr>
        <w:t>.</w:t>
      </w:r>
    </w:p>
    <w:p w:rsidR="00B90F15" w:rsidRPr="00AF34EE" w:rsidRDefault="00B90F15" w:rsidP="00B90F15">
      <w:pPr>
        <w:autoSpaceDE w:val="0"/>
        <w:autoSpaceDN w:val="0"/>
        <w:adjustRightInd w:val="0"/>
        <w:spacing w:after="0" w:line="240" w:lineRule="auto"/>
        <w:rPr>
          <w:rFonts w:ascii="Arial" w:hAnsi="Arial" w:cs="Arial"/>
          <w:sz w:val="24"/>
          <w:szCs w:val="24"/>
        </w:rPr>
      </w:pPr>
    </w:p>
    <w:p w:rsidR="008B11FB" w:rsidRPr="00AF34EE" w:rsidRDefault="008B11FB" w:rsidP="00B90F15">
      <w:pPr>
        <w:autoSpaceDE w:val="0"/>
        <w:autoSpaceDN w:val="0"/>
        <w:adjustRightInd w:val="0"/>
        <w:spacing w:after="0" w:line="240" w:lineRule="auto"/>
        <w:rPr>
          <w:rFonts w:ascii="Arial" w:hAnsi="Arial" w:cs="Arial"/>
          <w:sz w:val="24"/>
          <w:szCs w:val="24"/>
        </w:rPr>
      </w:pPr>
    </w:p>
    <w:p w:rsidR="00B90F15" w:rsidRPr="00AF34EE" w:rsidRDefault="00B90F15" w:rsidP="00B90F15">
      <w:pPr>
        <w:autoSpaceDE w:val="0"/>
        <w:autoSpaceDN w:val="0"/>
        <w:adjustRightInd w:val="0"/>
        <w:spacing w:after="0" w:line="240" w:lineRule="auto"/>
        <w:rPr>
          <w:rFonts w:ascii="Arial" w:hAnsi="Arial" w:cs="Arial"/>
          <w:sz w:val="24"/>
          <w:szCs w:val="24"/>
        </w:rPr>
      </w:pPr>
      <w:r w:rsidRPr="00AF34EE">
        <w:rPr>
          <w:rFonts w:ascii="Arial" w:hAnsi="Arial" w:cs="Arial"/>
          <w:sz w:val="24"/>
          <w:szCs w:val="24"/>
        </w:rPr>
        <w:t>Geachte Mevr. de Voorzitter,</w:t>
      </w:r>
    </w:p>
    <w:p w:rsidR="00B90F15" w:rsidRPr="00AF34EE" w:rsidRDefault="00B90F15" w:rsidP="00B90F15">
      <w:pPr>
        <w:autoSpaceDE w:val="0"/>
        <w:autoSpaceDN w:val="0"/>
        <w:adjustRightInd w:val="0"/>
        <w:spacing w:after="0" w:line="240" w:lineRule="auto"/>
        <w:rPr>
          <w:rFonts w:ascii="Arial" w:hAnsi="Arial" w:cs="Arial"/>
          <w:sz w:val="24"/>
          <w:szCs w:val="24"/>
        </w:rPr>
      </w:pPr>
      <w:r w:rsidRPr="00AF34EE">
        <w:rPr>
          <w:rFonts w:ascii="Arial" w:hAnsi="Arial" w:cs="Arial"/>
          <w:sz w:val="24"/>
          <w:szCs w:val="24"/>
        </w:rPr>
        <w:t>Beste Karen,</w:t>
      </w:r>
    </w:p>
    <w:p w:rsidR="00B90F15" w:rsidRPr="00AF34EE" w:rsidRDefault="00B90F15" w:rsidP="00B90F15">
      <w:pPr>
        <w:autoSpaceDE w:val="0"/>
        <w:autoSpaceDN w:val="0"/>
        <w:adjustRightInd w:val="0"/>
        <w:spacing w:after="0" w:line="240" w:lineRule="auto"/>
        <w:rPr>
          <w:rFonts w:ascii="Arial" w:hAnsi="Arial" w:cs="Arial"/>
          <w:sz w:val="24"/>
          <w:szCs w:val="24"/>
        </w:rPr>
      </w:pPr>
    </w:p>
    <w:p w:rsidR="00B90F15" w:rsidRPr="00AF34EE" w:rsidRDefault="00B90F15" w:rsidP="00B90F15">
      <w:pPr>
        <w:autoSpaceDE w:val="0"/>
        <w:autoSpaceDN w:val="0"/>
        <w:adjustRightInd w:val="0"/>
        <w:spacing w:after="0" w:line="240" w:lineRule="auto"/>
        <w:rPr>
          <w:rFonts w:ascii="Arial" w:hAnsi="Arial" w:cs="Arial"/>
          <w:sz w:val="24"/>
          <w:szCs w:val="24"/>
        </w:rPr>
      </w:pPr>
      <w:r w:rsidRPr="00AF34EE">
        <w:rPr>
          <w:rFonts w:ascii="Arial" w:hAnsi="Arial" w:cs="Arial"/>
          <w:sz w:val="24"/>
          <w:szCs w:val="24"/>
        </w:rPr>
        <w:t xml:space="preserve">Conform artikel 3§1 </w:t>
      </w:r>
      <w:r w:rsidR="008B11FB" w:rsidRPr="00AF34EE">
        <w:rPr>
          <w:rFonts w:ascii="Arial" w:hAnsi="Arial" w:cs="Arial"/>
          <w:sz w:val="24"/>
          <w:szCs w:val="24"/>
        </w:rPr>
        <w:t>v</w:t>
      </w:r>
      <w:r w:rsidRPr="00AF34EE">
        <w:rPr>
          <w:rFonts w:ascii="Arial" w:hAnsi="Arial" w:cs="Arial"/>
          <w:sz w:val="24"/>
          <w:szCs w:val="24"/>
        </w:rPr>
        <w:t>an het Huishoudelijk Reglement Gemeenteraad wenst</w:t>
      </w:r>
    </w:p>
    <w:p w:rsidR="00B90F15" w:rsidRPr="00AF34EE" w:rsidRDefault="00B90F15" w:rsidP="00B90F15">
      <w:pPr>
        <w:autoSpaceDE w:val="0"/>
        <w:autoSpaceDN w:val="0"/>
        <w:adjustRightInd w:val="0"/>
        <w:spacing w:after="0" w:line="240" w:lineRule="auto"/>
        <w:rPr>
          <w:rFonts w:ascii="Arial" w:hAnsi="Arial" w:cs="Arial"/>
          <w:sz w:val="24"/>
          <w:szCs w:val="24"/>
        </w:rPr>
      </w:pPr>
      <w:r w:rsidRPr="00AF34EE">
        <w:rPr>
          <w:rFonts w:ascii="Arial" w:hAnsi="Arial" w:cs="Arial"/>
          <w:sz w:val="24"/>
          <w:szCs w:val="24"/>
        </w:rPr>
        <w:t>ondergetekende volgend punt aan de dagorde toe te voegen.</w:t>
      </w:r>
    </w:p>
    <w:p w:rsidR="00B90F15" w:rsidRDefault="00B90F15" w:rsidP="00B90F15">
      <w:pPr>
        <w:rPr>
          <w:rFonts w:ascii="Arial" w:hAnsi="Arial" w:cs="Arial"/>
          <w:sz w:val="24"/>
          <w:szCs w:val="24"/>
        </w:rPr>
      </w:pPr>
    </w:p>
    <w:p w:rsidR="00F40DEA" w:rsidRPr="00AF34EE" w:rsidRDefault="00F40DEA" w:rsidP="00B90F15">
      <w:pPr>
        <w:rPr>
          <w:rFonts w:ascii="Arial" w:hAnsi="Arial" w:cs="Arial"/>
          <w:sz w:val="24"/>
          <w:szCs w:val="24"/>
        </w:rPr>
      </w:pPr>
    </w:p>
    <w:p w:rsidR="00B90F15" w:rsidRPr="00AF34EE" w:rsidRDefault="00B90F15" w:rsidP="00B90F15">
      <w:pPr>
        <w:ind w:left="2832" w:firstLine="708"/>
        <w:rPr>
          <w:rFonts w:ascii="Arial" w:hAnsi="Arial" w:cs="Arial"/>
          <w:b/>
          <w:sz w:val="24"/>
          <w:szCs w:val="24"/>
        </w:rPr>
      </w:pPr>
      <w:r w:rsidRPr="00AF34EE">
        <w:rPr>
          <w:rFonts w:ascii="Arial" w:hAnsi="Arial" w:cs="Arial"/>
          <w:b/>
          <w:sz w:val="24"/>
          <w:szCs w:val="24"/>
        </w:rPr>
        <w:t>De gemeenteraad,</w:t>
      </w:r>
    </w:p>
    <w:p w:rsidR="00833868" w:rsidRDefault="000B3CD1" w:rsidP="000B3CD1">
      <w:pPr>
        <w:rPr>
          <w:noProof/>
        </w:rPr>
      </w:pPr>
      <w:r w:rsidRPr="00AF34EE">
        <w:rPr>
          <w:rFonts w:ascii="Arial" w:hAnsi="Arial" w:cs="Arial"/>
          <w:sz w:val="24"/>
          <w:szCs w:val="24"/>
        </w:rPr>
        <w:t xml:space="preserve">Gelet op de rioleringswerken die momenteel plaatsvinden in de </w:t>
      </w:r>
      <w:proofErr w:type="spellStart"/>
      <w:r w:rsidRPr="00AF34EE">
        <w:rPr>
          <w:rFonts w:ascii="Arial" w:hAnsi="Arial" w:cs="Arial"/>
          <w:sz w:val="24"/>
          <w:szCs w:val="24"/>
        </w:rPr>
        <w:t>Keistraat</w:t>
      </w:r>
      <w:proofErr w:type="spellEnd"/>
      <w:r w:rsidR="00F43932" w:rsidRPr="00AF34EE">
        <w:rPr>
          <w:rFonts w:ascii="Arial" w:hAnsi="Arial" w:cs="Arial"/>
          <w:sz w:val="24"/>
          <w:szCs w:val="24"/>
        </w:rPr>
        <w:t xml:space="preserve"> in de buurt van zaal De Kei</w:t>
      </w:r>
      <w:r w:rsidRPr="00AF34EE">
        <w:rPr>
          <w:rFonts w:ascii="Arial" w:hAnsi="Arial" w:cs="Arial"/>
          <w:sz w:val="24"/>
          <w:szCs w:val="24"/>
        </w:rPr>
        <w:t xml:space="preserve"> is de toegankelijkheid van zowel de </w:t>
      </w:r>
      <w:proofErr w:type="spellStart"/>
      <w:r w:rsidRPr="00AF34EE">
        <w:rPr>
          <w:rFonts w:ascii="Arial" w:hAnsi="Arial" w:cs="Arial"/>
          <w:sz w:val="24"/>
          <w:szCs w:val="24"/>
        </w:rPr>
        <w:t>Keistraat</w:t>
      </w:r>
      <w:proofErr w:type="spellEnd"/>
      <w:r w:rsidRPr="00AF34EE">
        <w:rPr>
          <w:rFonts w:ascii="Arial" w:hAnsi="Arial" w:cs="Arial"/>
          <w:sz w:val="24"/>
          <w:szCs w:val="24"/>
        </w:rPr>
        <w:t xml:space="preserve"> als de parking van zaal de Kei niet optimaa</w:t>
      </w:r>
      <w:r w:rsidR="00F43932" w:rsidRPr="00AF34EE">
        <w:rPr>
          <w:rFonts w:ascii="Arial" w:hAnsi="Arial" w:cs="Arial"/>
          <w:sz w:val="24"/>
          <w:szCs w:val="24"/>
        </w:rPr>
        <w:t>l</w:t>
      </w:r>
      <w:r w:rsidR="003F79DE" w:rsidRPr="00AF34EE">
        <w:rPr>
          <w:rFonts w:ascii="Arial" w:hAnsi="Arial" w:cs="Arial"/>
          <w:sz w:val="24"/>
          <w:szCs w:val="24"/>
        </w:rPr>
        <w:t>;</w:t>
      </w:r>
      <w:r w:rsidR="00833868" w:rsidRPr="00833868">
        <w:rPr>
          <w:noProof/>
        </w:rPr>
        <w:t xml:space="preserve"> </w:t>
      </w:r>
    </w:p>
    <w:p w:rsidR="000B3CD1" w:rsidRPr="00AF34EE" w:rsidRDefault="00833868" w:rsidP="000B3CD1">
      <w:pPr>
        <w:rPr>
          <w:rFonts w:ascii="Arial" w:hAnsi="Arial" w:cs="Arial"/>
          <w:sz w:val="24"/>
          <w:szCs w:val="24"/>
        </w:rPr>
      </w:pPr>
      <w:r>
        <w:rPr>
          <w:noProof/>
        </w:rPr>
        <w:drawing>
          <wp:inline distT="0" distB="0" distL="0" distR="0" wp14:anchorId="2A431CE0" wp14:editId="6BB799E9">
            <wp:extent cx="5343525" cy="320953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51151" cy="3214111"/>
                    </a:xfrm>
                    <a:prstGeom prst="rect">
                      <a:avLst/>
                    </a:prstGeom>
                  </pic:spPr>
                </pic:pic>
              </a:graphicData>
            </a:graphic>
          </wp:inline>
        </w:drawing>
      </w:r>
    </w:p>
    <w:p w:rsidR="009672BA" w:rsidRDefault="009672BA" w:rsidP="000B3CD1">
      <w:pPr>
        <w:rPr>
          <w:rFonts w:ascii="Arial" w:hAnsi="Arial" w:cs="Arial"/>
          <w:sz w:val="24"/>
          <w:szCs w:val="24"/>
        </w:rPr>
      </w:pPr>
    </w:p>
    <w:p w:rsidR="000B3CD1" w:rsidRPr="00AF34EE" w:rsidRDefault="000B3CD1" w:rsidP="000B3CD1">
      <w:pPr>
        <w:rPr>
          <w:rFonts w:ascii="Arial" w:hAnsi="Arial" w:cs="Arial"/>
          <w:sz w:val="24"/>
          <w:szCs w:val="24"/>
        </w:rPr>
      </w:pPr>
      <w:r w:rsidRPr="00AF34EE">
        <w:rPr>
          <w:rFonts w:ascii="Arial" w:hAnsi="Arial" w:cs="Arial"/>
          <w:sz w:val="24"/>
          <w:szCs w:val="24"/>
        </w:rPr>
        <w:t>Gelet op</w:t>
      </w:r>
      <w:r w:rsidR="00A57905" w:rsidRPr="00AF34EE">
        <w:rPr>
          <w:rFonts w:ascii="Arial" w:hAnsi="Arial" w:cs="Arial"/>
          <w:sz w:val="24"/>
          <w:szCs w:val="24"/>
        </w:rPr>
        <w:t xml:space="preserve"> de belofte die gedaan werd door de aannemer van de werken tijdens de infovergadering van </w:t>
      </w:r>
      <w:r w:rsidR="003F79DE" w:rsidRPr="00AF34EE">
        <w:rPr>
          <w:rFonts w:ascii="Arial" w:hAnsi="Arial" w:cs="Arial"/>
          <w:sz w:val="24"/>
          <w:szCs w:val="24"/>
        </w:rPr>
        <w:t xml:space="preserve">24 november 2018 in zaal </w:t>
      </w:r>
      <w:r w:rsidR="00F43932" w:rsidRPr="00AF34EE">
        <w:rPr>
          <w:rFonts w:ascii="Arial" w:hAnsi="Arial" w:cs="Arial"/>
          <w:sz w:val="24"/>
          <w:szCs w:val="24"/>
        </w:rPr>
        <w:t>D</w:t>
      </w:r>
      <w:r w:rsidR="003F79DE" w:rsidRPr="00AF34EE">
        <w:rPr>
          <w:rFonts w:ascii="Arial" w:hAnsi="Arial" w:cs="Arial"/>
          <w:sz w:val="24"/>
          <w:szCs w:val="24"/>
        </w:rPr>
        <w:t>e Kei</w:t>
      </w:r>
      <w:r w:rsidR="00F43932" w:rsidRPr="00AF34EE">
        <w:rPr>
          <w:rFonts w:ascii="Arial" w:hAnsi="Arial" w:cs="Arial"/>
          <w:sz w:val="24"/>
          <w:szCs w:val="24"/>
        </w:rPr>
        <w:t>,</w:t>
      </w:r>
      <w:r w:rsidR="003F79DE" w:rsidRPr="00AF34EE">
        <w:rPr>
          <w:rFonts w:ascii="Arial" w:hAnsi="Arial" w:cs="Arial"/>
          <w:sz w:val="24"/>
          <w:szCs w:val="24"/>
        </w:rPr>
        <w:t xml:space="preserve"> dat de parking steeds bereikbaar zou zijn voor inwoners van de </w:t>
      </w:r>
      <w:proofErr w:type="spellStart"/>
      <w:r w:rsidR="003F79DE" w:rsidRPr="00AF34EE">
        <w:rPr>
          <w:rFonts w:ascii="Arial" w:hAnsi="Arial" w:cs="Arial"/>
          <w:sz w:val="24"/>
          <w:szCs w:val="24"/>
        </w:rPr>
        <w:t>Keistraat</w:t>
      </w:r>
      <w:proofErr w:type="spellEnd"/>
      <w:r w:rsidR="003F79DE" w:rsidRPr="00AF34EE">
        <w:rPr>
          <w:rFonts w:ascii="Arial" w:hAnsi="Arial" w:cs="Arial"/>
          <w:sz w:val="24"/>
          <w:szCs w:val="24"/>
        </w:rPr>
        <w:t xml:space="preserve"> en huurders van zaal De Kei;</w:t>
      </w:r>
    </w:p>
    <w:p w:rsidR="009672BA" w:rsidRDefault="009672BA" w:rsidP="000B3CD1">
      <w:pPr>
        <w:rPr>
          <w:rFonts w:ascii="Arial" w:hAnsi="Arial" w:cs="Arial"/>
          <w:sz w:val="24"/>
          <w:szCs w:val="24"/>
        </w:rPr>
      </w:pPr>
    </w:p>
    <w:p w:rsidR="003F79DE" w:rsidRDefault="00F43932" w:rsidP="000B3CD1">
      <w:pPr>
        <w:rPr>
          <w:rFonts w:ascii="Arial" w:hAnsi="Arial" w:cs="Arial"/>
          <w:sz w:val="24"/>
          <w:szCs w:val="24"/>
        </w:rPr>
      </w:pPr>
      <w:r w:rsidRPr="00AF34EE">
        <w:rPr>
          <w:rFonts w:ascii="Arial" w:hAnsi="Arial" w:cs="Arial"/>
          <w:sz w:val="24"/>
          <w:szCs w:val="24"/>
        </w:rPr>
        <w:t>Gelet op het feit</w:t>
      </w:r>
      <w:r w:rsidR="003F79DE" w:rsidRPr="00AF34EE">
        <w:rPr>
          <w:rFonts w:ascii="Arial" w:hAnsi="Arial" w:cs="Arial"/>
          <w:sz w:val="24"/>
          <w:szCs w:val="24"/>
        </w:rPr>
        <w:t xml:space="preserve"> dat het gemeentebestuur de huurders van zaal De Kei niet informeert over de </w:t>
      </w:r>
      <w:r w:rsidRPr="00AF34EE">
        <w:rPr>
          <w:rFonts w:ascii="Arial" w:hAnsi="Arial" w:cs="Arial"/>
          <w:sz w:val="24"/>
          <w:szCs w:val="24"/>
        </w:rPr>
        <w:t xml:space="preserve">huidige </w:t>
      </w:r>
      <w:r w:rsidR="003F79DE" w:rsidRPr="00AF34EE">
        <w:rPr>
          <w:rFonts w:ascii="Arial" w:hAnsi="Arial" w:cs="Arial"/>
          <w:sz w:val="24"/>
          <w:szCs w:val="24"/>
        </w:rPr>
        <w:t>slechte bereikbaarheid van zaal De Kei;</w:t>
      </w:r>
    </w:p>
    <w:p w:rsidR="009672BA" w:rsidRDefault="009672BA" w:rsidP="000B3CD1">
      <w:pPr>
        <w:rPr>
          <w:rFonts w:ascii="Arial" w:hAnsi="Arial" w:cs="Arial"/>
          <w:sz w:val="24"/>
          <w:szCs w:val="24"/>
        </w:rPr>
      </w:pPr>
    </w:p>
    <w:p w:rsidR="003F79DE" w:rsidRDefault="003F79DE" w:rsidP="000B3CD1">
      <w:pPr>
        <w:rPr>
          <w:rFonts w:ascii="Arial" w:hAnsi="Arial" w:cs="Arial"/>
          <w:sz w:val="24"/>
          <w:szCs w:val="24"/>
        </w:rPr>
      </w:pPr>
      <w:r w:rsidRPr="00AF34EE">
        <w:rPr>
          <w:rFonts w:ascii="Arial" w:hAnsi="Arial" w:cs="Arial"/>
          <w:sz w:val="24"/>
          <w:szCs w:val="24"/>
        </w:rPr>
        <w:t>Overwegende dat het gemeentebestuur de huurders van zaal De Kei niet informeert over het verminderde aantal te gebruiken parkeerplaatsen</w:t>
      </w:r>
      <w:r w:rsidR="00F43932" w:rsidRPr="00AF34EE">
        <w:rPr>
          <w:rFonts w:ascii="Arial" w:hAnsi="Arial" w:cs="Arial"/>
          <w:sz w:val="24"/>
          <w:szCs w:val="24"/>
        </w:rPr>
        <w:t xml:space="preserve"> en het niet kunnen parkeren in de berm naast de </w:t>
      </w:r>
      <w:proofErr w:type="spellStart"/>
      <w:r w:rsidR="00F43932" w:rsidRPr="00AF34EE">
        <w:rPr>
          <w:rFonts w:ascii="Arial" w:hAnsi="Arial" w:cs="Arial"/>
          <w:sz w:val="24"/>
          <w:szCs w:val="24"/>
        </w:rPr>
        <w:t>Keistraat</w:t>
      </w:r>
      <w:proofErr w:type="spellEnd"/>
      <w:r w:rsidRPr="00AF34EE">
        <w:rPr>
          <w:rFonts w:ascii="Arial" w:hAnsi="Arial" w:cs="Arial"/>
          <w:sz w:val="24"/>
          <w:szCs w:val="24"/>
        </w:rPr>
        <w:t>;</w:t>
      </w:r>
    </w:p>
    <w:p w:rsidR="009672BA" w:rsidRDefault="009672BA" w:rsidP="000B3CD1">
      <w:pPr>
        <w:rPr>
          <w:rFonts w:ascii="Arial" w:hAnsi="Arial" w:cs="Arial"/>
          <w:sz w:val="24"/>
          <w:szCs w:val="24"/>
        </w:rPr>
      </w:pPr>
    </w:p>
    <w:p w:rsidR="001A0BB5" w:rsidRPr="00AF34EE" w:rsidRDefault="001A0BB5" w:rsidP="000B3CD1">
      <w:pPr>
        <w:rPr>
          <w:rFonts w:ascii="Arial" w:hAnsi="Arial" w:cs="Arial"/>
          <w:sz w:val="24"/>
          <w:szCs w:val="24"/>
        </w:rPr>
      </w:pPr>
      <w:r>
        <w:rPr>
          <w:noProof/>
        </w:rPr>
        <w:drawing>
          <wp:inline distT="0" distB="0" distL="0" distR="0" wp14:anchorId="4D848BAE" wp14:editId="7B8B934E">
            <wp:extent cx="5486627" cy="36480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91076" cy="3651033"/>
                    </a:xfrm>
                    <a:prstGeom prst="rect">
                      <a:avLst/>
                    </a:prstGeom>
                  </pic:spPr>
                </pic:pic>
              </a:graphicData>
            </a:graphic>
          </wp:inline>
        </w:drawing>
      </w:r>
    </w:p>
    <w:p w:rsidR="009672BA" w:rsidRDefault="009672BA" w:rsidP="000B3CD1">
      <w:pPr>
        <w:rPr>
          <w:rFonts w:ascii="Arial" w:hAnsi="Arial" w:cs="Arial"/>
          <w:sz w:val="24"/>
          <w:szCs w:val="24"/>
        </w:rPr>
      </w:pPr>
    </w:p>
    <w:p w:rsidR="009672BA" w:rsidRDefault="009672BA" w:rsidP="000B3CD1">
      <w:pPr>
        <w:rPr>
          <w:rFonts w:ascii="Arial" w:hAnsi="Arial" w:cs="Arial"/>
          <w:sz w:val="24"/>
          <w:szCs w:val="24"/>
        </w:rPr>
      </w:pPr>
    </w:p>
    <w:p w:rsidR="009672BA" w:rsidRDefault="009672BA" w:rsidP="000B3CD1">
      <w:pPr>
        <w:rPr>
          <w:rFonts w:ascii="Arial" w:hAnsi="Arial" w:cs="Arial"/>
          <w:sz w:val="24"/>
          <w:szCs w:val="24"/>
        </w:rPr>
      </w:pPr>
    </w:p>
    <w:p w:rsidR="009672BA" w:rsidRDefault="009672BA" w:rsidP="000B3CD1">
      <w:pPr>
        <w:rPr>
          <w:rFonts w:ascii="Arial" w:hAnsi="Arial" w:cs="Arial"/>
          <w:sz w:val="24"/>
          <w:szCs w:val="24"/>
        </w:rPr>
      </w:pPr>
    </w:p>
    <w:p w:rsidR="009672BA" w:rsidRDefault="009672BA" w:rsidP="000B3CD1">
      <w:pPr>
        <w:rPr>
          <w:rFonts w:ascii="Arial" w:hAnsi="Arial" w:cs="Arial"/>
          <w:sz w:val="24"/>
          <w:szCs w:val="24"/>
        </w:rPr>
      </w:pPr>
    </w:p>
    <w:p w:rsidR="009672BA" w:rsidRDefault="009672BA" w:rsidP="000B3CD1">
      <w:pPr>
        <w:rPr>
          <w:rFonts w:ascii="Arial" w:hAnsi="Arial" w:cs="Arial"/>
          <w:sz w:val="24"/>
          <w:szCs w:val="24"/>
        </w:rPr>
      </w:pPr>
    </w:p>
    <w:p w:rsidR="009672BA" w:rsidRDefault="009672BA" w:rsidP="000B3CD1">
      <w:pPr>
        <w:rPr>
          <w:rFonts w:ascii="Arial" w:hAnsi="Arial" w:cs="Arial"/>
          <w:sz w:val="24"/>
          <w:szCs w:val="24"/>
        </w:rPr>
      </w:pPr>
    </w:p>
    <w:p w:rsidR="003F79DE" w:rsidRDefault="003F79DE" w:rsidP="000B3CD1">
      <w:pPr>
        <w:rPr>
          <w:rFonts w:ascii="Arial" w:hAnsi="Arial" w:cs="Arial"/>
          <w:sz w:val="24"/>
          <w:szCs w:val="24"/>
        </w:rPr>
      </w:pPr>
      <w:r w:rsidRPr="00AF34EE">
        <w:rPr>
          <w:rFonts w:ascii="Arial" w:hAnsi="Arial" w:cs="Arial"/>
          <w:sz w:val="24"/>
          <w:szCs w:val="24"/>
        </w:rPr>
        <w:lastRenderedPageBreak/>
        <w:t xml:space="preserve">Gelet op de niet aanduiding van de bereikbaarheid van zaal De Kei aan de kant van de </w:t>
      </w:r>
      <w:proofErr w:type="spellStart"/>
      <w:r w:rsidRPr="00AF34EE">
        <w:rPr>
          <w:rFonts w:ascii="Arial" w:hAnsi="Arial" w:cs="Arial"/>
          <w:sz w:val="24"/>
          <w:szCs w:val="24"/>
        </w:rPr>
        <w:t>Katteweidelaan</w:t>
      </w:r>
      <w:proofErr w:type="spellEnd"/>
      <w:r w:rsidRPr="00AF34EE">
        <w:rPr>
          <w:rFonts w:ascii="Arial" w:hAnsi="Arial" w:cs="Arial"/>
          <w:sz w:val="24"/>
          <w:szCs w:val="24"/>
        </w:rPr>
        <w:t>;</w:t>
      </w:r>
    </w:p>
    <w:p w:rsidR="009672BA" w:rsidRDefault="009672BA" w:rsidP="000B3CD1">
      <w:pPr>
        <w:rPr>
          <w:rFonts w:ascii="Arial" w:hAnsi="Arial" w:cs="Arial"/>
          <w:sz w:val="24"/>
          <w:szCs w:val="24"/>
        </w:rPr>
      </w:pPr>
    </w:p>
    <w:p w:rsidR="009E53C3" w:rsidRPr="00AF34EE" w:rsidRDefault="009E53C3" w:rsidP="000B3CD1">
      <w:pPr>
        <w:rPr>
          <w:rFonts w:ascii="Arial" w:hAnsi="Arial" w:cs="Arial"/>
          <w:sz w:val="24"/>
          <w:szCs w:val="24"/>
        </w:rPr>
      </w:pPr>
      <w:r>
        <w:rPr>
          <w:noProof/>
        </w:rPr>
        <w:drawing>
          <wp:inline distT="0" distB="0" distL="0" distR="0" wp14:anchorId="3D81ECED" wp14:editId="5750A5C9">
            <wp:extent cx="5486400" cy="36442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90770" cy="3647198"/>
                    </a:xfrm>
                    <a:prstGeom prst="rect">
                      <a:avLst/>
                    </a:prstGeom>
                  </pic:spPr>
                </pic:pic>
              </a:graphicData>
            </a:graphic>
          </wp:inline>
        </w:drawing>
      </w:r>
    </w:p>
    <w:p w:rsidR="00F40DEA" w:rsidRDefault="00F40DEA" w:rsidP="00F43932">
      <w:pPr>
        <w:rPr>
          <w:rFonts w:ascii="Arial" w:hAnsi="Arial" w:cs="Arial"/>
          <w:sz w:val="24"/>
          <w:szCs w:val="24"/>
        </w:rPr>
      </w:pPr>
    </w:p>
    <w:p w:rsidR="00F43932" w:rsidRDefault="00F43932" w:rsidP="00F43932">
      <w:pPr>
        <w:rPr>
          <w:rFonts w:ascii="Arial" w:hAnsi="Arial" w:cs="Arial"/>
          <w:sz w:val="24"/>
          <w:szCs w:val="24"/>
        </w:rPr>
      </w:pPr>
      <w:r w:rsidRPr="00AF34EE">
        <w:rPr>
          <w:rFonts w:ascii="Arial" w:hAnsi="Arial" w:cs="Arial"/>
          <w:sz w:val="24"/>
          <w:szCs w:val="24"/>
        </w:rPr>
        <w:t xml:space="preserve">Overwegende dat bij activiteiten georganiseerd door de privé, vanuit het verenigingsleven of commerciële activiteiten de kans zeer reëel is dat de opkomst (veel) lager is door de slechte bereikbaarheid, </w:t>
      </w:r>
      <w:r w:rsidR="009503E0" w:rsidRPr="00AF34EE">
        <w:rPr>
          <w:rFonts w:ascii="Arial" w:hAnsi="Arial" w:cs="Arial"/>
          <w:sz w:val="24"/>
          <w:szCs w:val="24"/>
        </w:rPr>
        <w:t xml:space="preserve">doordat er </w:t>
      </w:r>
      <w:r w:rsidRPr="00AF34EE">
        <w:rPr>
          <w:rFonts w:ascii="Arial" w:hAnsi="Arial" w:cs="Arial"/>
          <w:sz w:val="24"/>
          <w:szCs w:val="24"/>
        </w:rPr>
        <w:t>minder of geen parkeermogelijkheden</w:t>
      </w:r>
      <w:r w:rsidR="009503E0" w:rsidRPr="00AF34EE">
        <w:rPr>
          <w:rFonts w:ascii="Arial" w:hAnsi="Arial" w:cs="Arial"/>
          <w:sz w:val="24"/>
          <w:szCs w:val="24"/>
        </w:rPr>
        <w:t xml:space="preserve"> zijn</w:t>
      </w:r>
      <w:r w:rsidRPr="00AF34EE">
        <w:rPr>
          <w:rFonts w:ascii="Arial" w:hAnsi="Arial" w:cs="Arial"/>
          <w:sz w:val="24"/>
          <w:szCs w:val="24"/>
        </w:rPr>
        <w:t xml:space="preserve"> in de berm</w:t>
      </w:r>
      <w:r w:rsidR="009503E0" w:rsidRPr="00AF34EE">
        <w:rPr>
          <w:rFonts w:ascii="Arial" w:hAnsi="Arial" w:cs="Arial"/>
          <w:sz w:val="24"/>
          <w:szCs w:val="24"/>
        </w:rPr>
        <w:t xml:space="preserve"> en een beperkt aantal parkeerplaatsen op de parking van De Kei</w:t>
      </w:r>
      <w:r w:rsidRPr="00AF34EE">
        <w:rPr>
          <w:rFonts w:ascii="Arial" w:hAnsi="Arial" w:cs="Arial"/>
          <w:sz w:val="24"/>
          <w:szCs w:val="24"/>
        </w:rPr>
        <w:t>;</w:t>
      </w:r>
    </w:p>
    <w:p w:rsidR="009672BA" w:rsidRPr="00AF34EE" w:rsidRDefault="009672BA" w:rsidP="00F43932">
      <w:pPr>
        <w:rPr>
          <w:rFonts w:ascii="Arial" w:hAnsi="Arial" w:cs="Arial"/>
          <w:sz w:val="24"/>
          <w:szCs w:val="24"/>
        </w:rPr>
      </w:pPr>
    </w:p>
    <w:p w:rsidR="00190E5F" w:rsidRDefault="00075A7D" w:rsidP="000B3CD1">
      <w:pPr>
        <w:rPr>
          <w:rFonts w:ascii="Arial" w:hAnsi="Arial" w:cs="Arial"/>
          <w:sz w:val="24"/>
          <w:szCs w:val="24"/>
        </w:rPr>
      </w:pPr>
      <w:r w:rsidRPr="00AF34EE">
        <w:rPr>
          <w:rFonts w:ascii="Arial" w:hAnsi="Arial" w:cs="Arial"/>
          <w:sz w:val="24"/>
          <w:szCs w:val="24"/>
        </w:rPr>
        <w:t xml:space="preserve">Overwegende dat er wetgeving bestaat </w:t>
      </w:r>
      <w:r w:rsidR="009503E0" w:rsidRPr="00AF34EE">
        <w:rPr>
          <w:rFonts w:ascii="Arial" w:hAnsi="Arial" w:cs="Arial"/>
          <w:sz w:val="24"/>
          <w:szCs w:val="24"/>
        </w:rPr>
        <w:t>rond inkomenscompensatievergoeding</w:t>
      </w:r>
      <w:r w:rsidRPr="00AF34EE">
        <w:rPr>
          <w:rFonts w:ascii="Arial" w:hAnsi="Arial" w:cs="Arial"/>
          <w:sz w:val="24"/>
          <w:szCs w:val="24"/>
        </w:rPr>
        <w:t xml:space="preserve"> voor zelfstandigen waaruit er kan afgeleid worden dat riolerings- en wegeniswerken </w:t>
      </w:r>
      <w:r w:rsidR="00833868">
        <w:rPr>
          <w:rFonts w:ascii="Arial" w:hAnsi="Arial" w:cs="Arial"/>
          <w:sz w:val="24"/>
          <w:szCs w:val="24"/>
        </w:rPr>
        <w:t xml:space="preserve"> </w:t>
      </w:r>
      <w:r w:rsidRPr="00AF34EE">
        <w:rPr>
          <w:rFonts w:ascii="Arial" w:hAnsi="Arial" w:cs="Arial"/>
          <w:sz w:val="24"/>
          <w:szCs w:val="24"/>
        </w:rPr>
        <w:t xml:space="preserve">negatieve effecten hebben op handelsactiviteiten </w:t>
      </w:r>
      <w:r w:rsidR="00C1733B" w:rsidRPr="00AF34EE">
        <w:rPr>
          <w:rFonts w:ascii="Arial" w:hAnsi="Arial" w:cs="Arial"/>
          <w:sz w:val="24"/>
          <w:szCs w:val="24"/>
        </w:rPr>
        <w:t xml:space="preserve">maar </w:t>
      </w:r>
      <w:r w:rsidR="00833868">
        <w:rPr>
          <w:rFonts w:ascii="Arial" w:hAnsi="Arial" w:cs="Arial"/>
          <w:sz w:val="24"/>
          <w:szCs w:val="24"/>
        </w:rPr>
        <w:t>dat deze negatieve effecten dan ook kunnen gelden voor</w:t>
      </w:r>
      <w:r w:rsidR="00C1733B" w:rsidRPr="00AF34EE">
        <w:rPr>
          <w:rFonts w:ascii="Arial" w:hAnsi="Arial" w:cs="Arial"/>
          <w:sz w:val="24"/>
          <w:szCs w:val="24"/>
        </w:rPr>
        <w:t xml:space="preserve"> </w:t>
      </w:r>
      <w:r w:rsidRPr="00AF34EE">
        <w:rPr>
          <w:rFonts w:ascii="Arial" w:hAnsi="Arial" w:cs="Arial"/>
          <w:sz w:val="24"/>
          <w:szCs w:val="24"/>
        </w:rPr>
        <w:t>evenementen</w:t>
      </w:r>
      <w:r w:rsidR="00C1733B" w:rsidRPr="00AF34EE">
        <w:rPr>
          <w:rFonts w:ascii="Arial" w:hAnsi="Arial" w:cs="Arial"/>
          <w:sz w:val="24"/>
          <w:szCs w:val="24"/>
        </w:rPr>
        <w:t xml:space="preserve"> die plaatsvinden in gemeenschapscentra</w:t>
      </w:r>
      <w:r w:rsidRPr="00AF34EE">
        <w:rPr>
          <w:rFonts w:ascii="Arial" w:hAnsi="Arial" w:cs="Arial"/>
          <w:sz w:val="24"/>
          <w:szCs w:val="24"/>
        </w:rPr>
        <w:t>;</w:t>
      </w:r>
    </w:p>
    <w:p w:rsidR="009672BA" w:rsidRPr="00AF34EE" w:rsidRDefault="009672BA" w:rsidP="000B3CD1">
      <w:pPr>
        <w:rPr>
          <w:rFonts w:ascii="Arial" w:hAnsi="Arial" w:cs="Arial"/>
          <w:sz w:val="24"/>
          <w:szCs w:val="24"/>
        </w:rPr>
      </w:pPr>
    </w:p>
    <w:p w:rsidR="008A6CD9" w:rsidRDefault="008A6CD9" w:rsidP="000B3CD1">
      <w:pPr>
        <w:rPr>
          <w:rFonts w:ascii="Arial" w:hAnsi="Arial" w:cs="Arial"/>
          <w:sz w:val="24"/>
          <w:szCs w:val="24"/>
        </w:rPr>
      </w:pPr>
      <w:r w:rsidRPr="00AF34EE">
        <w:rPr>
          <w:rFonts w:ascii="Arial" w:hAnsi="Arial" w:cs="Arial"/>
          <w:sz w:val="24"/>
          <w:szCs w:val="24"/>
        </w:rPr>
        <w:t>Gelet op de vele zalen die de gemeente Diepenbeek rijk is en die in deze periode niet allemaal bezet zijn waardoor ze als alternatief aangeboden kunnen worden;</w:t>
      </w:r>
    </w:p>
    <w:p w:rsidR="009672BA" w:rsidRPr="00AF34EE" w:rsidRDefault="009672BA" w:rsidP="000B3CD1">
      <w:pPr>
        <w:rPr>
          <w:rFonts w:ascii="Arial" w:hAnsi="Arial" w:cs="Arial"/>
          <w:sz w:val="24"/>
          <w:szCs w:val="24"/>
        </w:rPr>
      </w:pPr>
      <w:bookmarkStart w:id="0" w:name="_GoBack"/>
      <w:bookmarkEnd w:id="0"/>
    </w:p>
    <w:p w:rsidR="008A6CD9" w:rsidRPr="00AF34EE" w:rsidRDefault="008A6CD9" w:rsidP="000B3CD1">
      <w:pPr>
        <w:rPr>
          <w:rFonts w:ascii="Arial" w:hAnsi="Arial" w:cs="Arial"/>
          <w:sz w:val="24"/>
          <w:szCs w:val="24"/>
        </w:rPr>
      </w:pPr>
      <w:r w:rsidRPr="00AF34EE">
        <w:rPr>
          <w:rFonts w:ascii="Arial" w:hAnsi="Arial" w:cs="Arial"/>
          <w:sz w:val="24"/>
          <w:szCs w:val="24"/>
        </w:rPr>
        <w:t xml:space="preserve">Gelet op de klantvriendelijkheid die het gemeentebestuur altijd hoog in het vaandel heeft gedragen </w:t>
      </w:r>
      <w:r w:rsidR="00C1733B" w:rsidRPr="00AF34EE">
        <w:rPr>
          <w:rFonts w:ascii="Arial" w:hAnsi="Arial" w:cs="Arial"/>
          <w:sz w:val="24"/>
          <w:szCs w:val="24"/>
        </w:rPr>
        <w:t xml:space="preserve">moet </w:t>
      </w:r>
      <w:r w:rsidR="00833868">
        <w:rPr>
          <w:rFonts w:ascii="Arial" w:hAnsi="Arial" w:cs="Arial"/>
          <w:sz w:val="24"/>
          <w:szCs w:val="24"/>
        </w:rPr>
        <w:t xml:space="preserve">op vraag van de huurder </w:t>
      </w:r>
      <w:r w:rsidR="00C1733B" w:rsidRPr="00AF34EE">
        <w:rPr>
          <w:rFonts w:ascii="Arial" w:hAnsi="Arial" w:cs="Arial"/>
          <w:sz w:val="24"/>
          <w:szCs w:val="24"/>
        </w:rPr>
        <w:t>bij het niet vinden van een alternatieve locatie een compensatie in de huurprijs van minstens 25% mogelijk zijn;</w:t>
      </w:r>
    </w:p>
    <w:p w:rsidR="003F79DE" w:rsidRDefault="003F79DE" w:rsidP="000B3CD1">
      <w:pPr>
        <w:rPr>
          <w:rFonts w:ascii="Arial" w:hAnsi="Arial" w:cs="Arial"/>
          <w:sz w:val="24"/>
          <w:szCs w:val="24"/>
        </w:rPr>
      </w:pPr>
    </w:p>
    <w:p w:rsidR="00F40DEA" w:rsidRPr="00AF34EE" w:rsidRDefault="00F40DEA" w:rsidP="000B3CD1">
      <w:pPr>
        <w:rPr>
          <w:rFonts w:ascii="Arial" w:hAnsi="Arial" w:cs="Arial"/>
          <w:sz w:val="24"/>
          <w:szCs w:val="24"/>
        </w:rPr>
      </w:pPr>
    </w:p>
    <w:p w:rsidR="008A6CD9" w:rsidRPr="00AF34EE" w:rsidRDefault="008A6CD9" w:rsidP="008A6CD9">
      <w:pPr>
        <w:jc w:val="center"/>
        <w:rPr>
          <w:rFonts w:ascii="Arial" w:hAnsi="Arial" w:cs="Arial"/>
          <w:b/>
          <w:sz w:val="24"/>
          <w:szCs w:val="24"/>
        </w:rPr>
      </w:pPr>
      <w:r w:rsidRPr="00AF34EE">
        <w:rPr>
          <w:rFonts w:ascii="Arial" w:hAnsi="Arial" w:cs="Arial"/>
          <w:b/>
          <w:sz w:val="24"/>
          <w:szCs w:val="24"/>
        </w:rPr>
        <w:t>Besluit:</w:t>
      </w:r>
    </w:p>
    <w:p w:rsidR="008A6CD9" w:rsidRPr="00AF34EE" w:rsidRDefault="008A6CD9" w:rsidP="009A2C93">
      <w:pPr>
        <w:rPr>
          <w:rFonts w:ascii="Arial" w:hAnsi="Arial" w:cs="Arial"/>
          <w:sz w:val="24"/>
          <w:szCs w:val="24"/>
        </w:rPr>
      </w:pPr>
      <w:r w:rsidRPr="00AF34EE">
        <w:rPr>
          <w:rFonts w:ascii="Arial" w:hAnsi="Arial" w:cs="Arial"/>
          <w:b/>
          <w:sz w:val="24"/>
          <w:szCs w:val="24"/>
          <w:u w:val="single"/>
        </w:rPr>
        <w:t>Artikel1:</w:t>
      </w:r>
      <w:r w:rsidRPr="00AF34EE">
        <w:rPr>
          <w:rFonts w:ascii="Arial" w:hAnsi="Arial" w:cs="Arial"/>
          <w:sz w:val="24"/>
          <w:szCs w:val="24"/>
        </w:rPr>
        <w:t xml:space="preserve"> </w:t>
      </w:r>
      <w:r w:rsidR="00F951D5" w:rsidRPr="00AF34EE">
        <w:rPr>
          <w:rFonts w:ascii="Arial" w:hAnsi="Arial" w:cs="Arial"/>
          <w:sz w:val="24"/>
          <w:szCs w:val="24"/>
        </w:rPr>
        <w:t>H</w:t>
      </w:r>
      <w:r w:rsidRPr="00AF34EE">
        <w:rPr>
          <w:rFonts w:ascii="Arial" w:hAnsi="Arial" w:cs="Arial"/>
          <w:sz w:val="24"/>
          <w:szCs w:val="24"/>
        </w:rPr>
        <w:t xml:space="preserve">et college van burgemeester en schepenen </w:t>
      </w:r>
      <w:r w:rsidR="00F951D5" w:rsidRPr="00AF34EE">
        <w:rPr>
          <w:rFonts w:ascii="Arial" w:hAnsi="Arial" w:cs="Arial"/>
          <w:sz w:val="24"/>
          <w:szCs w:val="24"/>
        </w:rPr>
        <w:t>geeft opdracht aan</w:t>
      </w:r>
      <w:r w:rsidR="009A2C93" w:rsidRPr="00AF34EE">
        <w:rPr>
          <w:rFonts w:ascii="Arial" w:hAnsi="Arial" w:cs="Arial"/>
          <w:sz w:val="24"/>
          <w:szCs w:val="24"/>
        </w:rPr>
        <w:t xml:space="preserve"> de dienst vrije tijd </w:t>
      </w:r>
      <w:r w:rsidR="00F951D5" w:rsidRPr="00AF34EE">
        <w:rPr>
          <w:rFonts w:ascii="Arial" w:hAnsi="Arial" w:cs="Arial"/>
          <w:sz w:val="24"/>
          <w:szCs w:val="24"/>
        </w:rPr>
        <w:t xml:space="preserve">om </w:t>
      </w:r>
      <w:r w:rsidR="009A2C93" w:rsidRPr="00AF34EE">
        <w:rPr>
          <w:rFonts w:ascii="Arial" w:hAnsi="Arial" w:cs="Arial"/>
          <w:sz w:val="24"/>
          <w:szCs w:val="24"/>
        </w:rPr>
        <w:t>tijdelijk alle niet vaste huurders van zaal De Kei tijdig te contacteren met de mededeling dat de bereikbaarheid van zaal De Kei niet optimaal is en dat er minder parkeerplaatsen beschikbaar zijn zowel op de parking als in de berm.</w:t>
      </w:r>
    </w:p>
    <w:p w:rsidR="009A2C93" w:rsidRPr="00AF34EE" w:rsidRDefault="009A2C93" w:rsidP="009A2C93">
      <w:pPr>
        <w:tabs>
          <w:tab w:val="left" w:pos="1515"/>
        </w:tabs>
        <w:jc w:val="both"/>
        <w:rPr>
          <w:rFonts w:ascii="Arial" w:hAnsi="Arial" w:cs="Arial"/>
          <w:sz w:val="24"/>
          <w:szCs w:val="24"/>
        </w:rPr>
      </w:pPr>
      <w:r w:rsidRPr="00AF34EE">
        <w:rPr>
          <w:rFonts w:ascii="Arial" w:hAnsi="Arial" w:cs="Arial"/>
          <w:b/>
          <w:sz w:val="24"/>
          <w:szCs w:val="24"/>
          <w:u w:val="single"/>
        </w:rPr>
        <w:t>Artikel2:</w:t>
      </w:r>
      <w:r w:rsidRPr="00AF34EE">
        <w:rPr>
          <w:rFonts w:ascii="Arial" w:hAnsi="Arial" w:cs="Arial"/>
          <w:b/>
          <w:sz w:val="24"/>
          <w:szCs w:val="24"/>
        </w:rPr>
        <w:t xml:space="preserve"> </w:t>
      </w:r>
      <w:r w:rsidR="00F951D5" w:rsidRPr="00AF34EE">
        <w:rPr>
          <w:rFonts w:ascii="Arial" w:hAnsi="Arial" w:cs="Arial"/>
          <w:sz w:val="24"/>
          <w:szCs w:val="24"/>
        </w:rPr>
        <w:t>Het college van burgemeester en schepenen geeft opdracht om minstens aan de toegangsweg tot zaal De Kei de nodige borden aan te brengen met de vermelding dat zaal De Kei van hieruit bereikbaar is.</w:t>
      </w:r>
    </w:p>
    <w:p w:rsidR="0068340B" w:rsidRPr="00AF34EE" w:rsidRDefault="0068340B" w:rsidP="009A2C93">
      <w:pPr>
        <w:tabs>
          <w:tab w:val="left" w:pos="1515"/>
        </w:tabs>
        <w:jc w:val="both"/>
        <w:rPr>
          <w:rFonts w:ascii="Arial" w:hAnsi="Arial" w:cs="Arial"/>
          <w:sz w:val="24"/>
          <w:szCs w:val="24"/>
        </w:rPr>
      </w:pPr>
      <w:r w:rsidRPr="00AF34EE">
        <w:rPr>
          <w:rFonts w:ascii="Arial" w:hAnsi="Arial" w:cs="Arial"/>
          <w:b/>
          <w:sz w:val="24"/>
          <w:szCs w:val="24"/>
          <w:u w:val="single"/>
        </w:rPr>
        <w:t>Artikel3:</w:t>
      </w:r>
      <w:r w:rsidRPr="00AF34EE">
        <w:rPr>
          <w:rFonts w:ascii="Arial" w:hAnsi="Arial" w:cs="Arial"/>
          <w:b/>
          <w:sz w:val="24"/>
          <w:szCs w:val="24"/>
        </w:rPr>
        <w:t xml:space="preserve"> </w:t>
      </w:r>
      <w:r w:rsidRPr="00AF34EE">
        <w:rPr>
          <w:rFonts w:ascii="Arial" w:hAnsi="Arial" w:cs="Arial"/>
          <w:sz w:val="24"/>
          <w:szCs w:val="24"/>
        </w:rPr>
        <w:t>Het college van burgemeester en schepenen geeft opdracht aan de dienst vrije tijd om tijdens het contact met de huurder (zie artikel1) te vragen of de huurder een alternatieve zaal verkiest te gebruiken (indien beschikbaar).</w:t>
      </w:r>
    </w:p>
    <w:p w:rsidR="00106AFE" w:rsidRPr="00AF34EE" w:rsidRDefault="00106AFE" w:rsidP="009A2C93">
      <w:pPr>
        <w:tabs>
          <w:tab w:val="left" w:pos="1515"/>
        </w:tabs>
        <w:jc w:val="both"/>
        <w:rPr>
          <w:rFonts w:ascii="Arial" w:hAnsi="Arial" w:cs="Arial"/>
          <w:sz w:val="24"/>
          <w:szCs w:val="24"/>
        </w:rPr>
      </w:pPr>
      <w:r w:rsidRPr="00AF34EE">
        <w:rPr>
          <w:rFonts w:ascii="Arial" w:hAnsi="Arial" w:cs="Arial"/>
          <w:b/>
          <w:sz w:val="24"/>
          <w:szCs w:val="24"/>
          <w:u w:val="single"/>
        </w:rPr>
        <w:t>Artikel4:</w:t>
      </w:r>
      <w:r w:rsidRPr="00AF34EE">
        <w:rPr>
          <w:rFonts w:ascii="Arial" w:hAnsi="Arial" w:cs="Arial"/>
          <w:sz w:val="24"/>
          <w:szCs w:val="24"/>
        </w:rPr>
        <w:t xml:space="preserve"> Het college van burgemeester en schepenen geeft opdracht aan de dienst vrije tijd om een korting toe te kennen aan de huurders als de huurder een alternatieve zaal wenst en er geen beschikbaar is. De korting is te bepalen door het college van burgemeester en schepenen en bedraagt minimum 25% van de huurprijs.</w:t>
      </w:r>
    </w:p>
    <w:sectPr w:rsidR="00106AFE" w:rsidRPr="00AF34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F15"/>
    <w:rsid w:val="00075A7D"/>
    <w:rsid w:val="000B3CD1"/>
    <w:rsid w:val="00106AFE"/>
    <w:rsid w:val="00190E5F"/>
    <w:rsid w:val="001A0BB5"/>
    <w:rsid w:val="003B6255"/>
    <w:rsid w:val="003F79DE"/>
    <w:rsid w:val="0068340B"/>
    <w:rsid w:val="00833868"/>
    <w:rsid w:val="008A6CD9"/>
    <w:rsid w:val="008B11FB"/>
    <w:rsid w:val="009503E0"/>
    <w:rsid w:val="009672BA"/>
    <w:rsid w:val="00975A8D"/>
    <w:rsid w:val="009A2C93"/>
    <w:rsid w:val="009E53C3"/>
    <w:rsid w:val="00A57905"/>
    <w:rsid w:val="00AB00D6"/>
    <w:rsid w:val="00AF34EE"/>
    <w:rsid w:val="00B90F15"/>
    <w:rsid w:val="00C1733B"/>
    <w:rsid w:val="00F40DEA"/>
    <w:rsid w:val="00F43932"/>
    <w:rsid w:val="00F951D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61135"/>
  <w15:chartTrackingRefBased/>
  <w15:docId w15:val="{D4258BF8-9DF5-438B-922C-DDF28E5F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4</Pages>
  <Words>545</Words>
  <Characters>3002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Hermans</dc:creator>
  <cp:keywords/>
  <dc:description/>
  <cp:lastModifiedBy>Patrick Hermans</cp:lastModifiedBy>
  <cp:revision>16</cp:revision>
  <dcterms:created xsi:type="dcterms:W3CDTF">2019-01-16T19:31:00Z</dcterms:created>
  <dcterms:modified xsi:type="dcterms:W3CDTF">2019-01-16T21:24:00Z</dcterms:modified>
</cp:coreProperties>
</file>